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5C13" w:rsidRP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hyperlink r:id="rId7" w:history="1">
        <w:r>
          <w:rPr>
            <w:rStyle w:val="Hipercze"/>
          </w:rPr>
          <w:t>www.bip.gminakodrab.pl</w:t>
        </w:r>
      </w:hyperlink>
      <w:r>
        <w:t xml:space="preserve"> </w:t>
      </w: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5C13" w:rsidRP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C13">
        <w:rPr>
          <w:rFonts w:ascii="Arial" w:hAnsi="Arial" w:cs="Arial"/>
          <w:color w:val="000000"/>
          <w:sz w:val="22"/>
          <w:szCs w:val="22"/>
        </w:rPr>
        <w:t>Odpowiadając na zaproszenie do złożenia oferty z dnia 0</w:t>
      </w:r>
      <w:r w:rsidRPr="00F45C13">
        <w:rPr>
          <w:rFonts w:ascii="Arial" w:hAnsi="Arial" w:cs="Arial"/>
          <w:color w:val="000000"/>
          <w:sz w:val="22"/>
          <w:szCs w:val="22"/>
        </w:rPr>
        <w:t>5</w:t>
      </w:r>
      <w:r w:rsidRPr="00F45C13">
        <w:rPr>
          <w:rFonts w:ascii="Arial" w:hAnsi="Arial" w:cs="Arial"/>
          <w:color w:val="000000"/>
          <w:sz w:val="22"/>
          <w:szCs w:val="22"/>
        </w:rPr>
        <w:t>.0</w:t>
      </w:r>
      <w:r w:rsidRPr="00F45C13">
        <w:rPr>
          <w:rFonts w:ascii="Arial" w:hAnsi="Arial" w:cs="Arial"/>
          <w:color w:val="000000"/>
          <w:sz w:val="22"/>
          <w:szCs w:val="22"/>
        </w:rPr>
        <w:t>5</w:t>
      </w:r>
      <w:r w:rsidRPr="00F45C13">
        <w:rPr>
          <w:rFonts w:ascii="Arial" w:hAnsi="Arial" w:cs="Arial"/>
          <w:color w:val="000000"/>
          <w:sz w:val="22"/>
          <w:szCs w:val="22"/>
        </w:rPr>
        <w:t>.2020 składamy ofertę na: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Wykonanie, dostarczenie i montaż jednej sztuki jednostronnej tablicy informacyjnej o wymiarach 800 mm x 1200 mm </w:t>
      </w:r>
      <w:r w:rsidRPr="00F45C13">
        <w:rPr>
          <w:rFonts w:ascii="Arial" w:hAnsi="Arial" w:cs="Arial"/>
          <w:sz w:val="22"/>
          <w:szCs w:val="22"/>
          <w:lang w:eastAsia="ar-SA"/>
        </w:rPr>
        <w:t>dl</w:t>
      </w:r>
      <w:r w:rsidRPr="00F45C13">
        <w:rPr>
          <w:rFonts w:ascii="Arial" w:hAnsi="Arial" w:cs="Arial"/>
          <w:sz w:val="22"/>
          <w:szCs w:val="22"/>
        </w:rPr>
        <w:t xml:space="preserve">a projektu pn. </w:t>
      </w:r>
      <w:r w:rsidRPr="00F45C1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„Termomodernizacja budynku Gminnego Centrum Informacji w Dmeninie”, </w:t>
      </w:r>
      <w:r w:rsidRPr="00F45C13">
        <w:rPr>
          <w:rFonts w:ascii="Arial" w:hAnsi="Arial" w:cs="Arial"/>
          <w:bCs/>
          <w:sz w:val="22"/>
          <w:szCs w:val="22"/>
        </w:rPr>
        <w:t>nr umowy o dofinansowanie</w:t>
      </w:r>
      <w:r w:rsidRPr="00F45C13">
        <w:rPr>
          <w:rFonts w:ascii="Arial" w:eastAsia="ArialNarrow" w:hAnsi="Arial" w:cs="Arial"/>
          <w:sz w:val="22"/>
          <w:szCs w:val="22"/>
          <w:lang/>
        </w:rPr>
        <w:t xml:space="preserve"> projektu: UDA</w:t>
      </w:r>
      <w:r w:rsidRPr="00F45C13">
        <w:rPr>
          <w:rFonts w:ascii="Arial" w:hAnsi="Arial" w:cs="Arial"/>
          <w:sz w:val="22"/>
          <w:szCs w:val="22"/>
        </w:rPr>
        <w:t>-RPLD.04.02.02-10-0034/17-00</w:t>
      </w: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Zobowiązujemy się zrealizować zamówienie do dnia </w:t>
      </w:r>
      <w:r w:rsidR="006D2A0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>.2020 r.</w:t>
      </w: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Pr="001658C5" w:rsidRDefault="00510AA0" w:rsidP="00FA7FDE">
      <w:pPr>
        <w:spacing w:after="0"/>
        <w:rPr>
          <w:rFonts w:ascii="Arial" w:hAnsi="Arial" w:cs="Arial"/>
        </w:rPr>
      </w:pPr>
    </w:p>
    <w:p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8"/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FB" w:rsidRDefault="004162FB" w:rsidP="00562205">
      <w:pPr>
        <w:spacing w:after="0" w:line="240" w:lineRule="auto"/>
      </w:pPr>
      <w:r>
        <w:separator/>
      </w:r>
    </w:p>
  </w:endnote>
  <w:endnote w:type="continuationSeparator" w:id="0">
    <w:p w:rsidR="004162FB" w:rsidRDefault="004162FB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205" w:rsidRDefault="0056220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AF1B7" wp14:editId="66F7B63F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FB" w:rsidRDefault="004162FB" w:rsidP="00562205">
      <w:pPr>
        <w:spacing w:after="0" w:line="240" w:lineRule="auto"/>
      </w:pPr>
      <w:r>
        <w:separator/>
      </w:r>
    </w:p>
  </w:footnote>
  <w:footnote w:type="continuationSeparator" w:id="0">
    <w:p w:rsidR="004162FB" w:rsidRDefault="004162FB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13" w:rsidRDefault="00F45C13">
    <w:pPr>
      <w:pStyle w:val="Nagwek"/>
    </w:pPr>
    <w:r w:rsidRPr="00845024">
      <w:rPr>
        <w:noProof/>
        <w:lang w:eastAsia="pl-PL"/>
      </w:rPr>
      <w:drawing>
        <wp:inline distT="0" distB="0" distL="0" distR="0">
          <wp:extent cx="5760720" cy="673735"/>
          <wp:effectExtent l="0" t="0" r="0" b="0"/>
          <wp:docPr id="1" name="Obraz 1" descr="Opis: \\netapp1\dokumenty\Bsr\Bsr3\Pulpit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\\netapp1\dokumenty\Bsr\Bsr3\Pulpit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46F96"/>
    <w:rsid w:val="00260287"/>
    <w:rsid w:val="002C2CC5"/>
    <w:rsid w:val="00346A8A"/>
    <w:rsid w:val="004162FB"/>
    <w:rsid w:val="00431F21"/>
    <w:rsid w:val="004F0C0E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2A0D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45C13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9B71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F45C13"/>
    <w:pPr>
      <w:suppressAutoHyphens/>
      <w:autoSpaceDN w:val="0"/>
      <w:textAlignment w:val="baseline"/>
    </w:pPr>
    <w:rPr>
      <w:rFonts w:eastAsia="Arial Unicode MS"/>
      <w:kern w:val="3"/>
    </w:rPr>
  </w:style>
  <w:style w:type="character" w:styleId="Hipercze">
    <w:name w:val="Hyperlink"/>
    <w:basedOn w:val="Domylnaczcionkaakapitu"/>
    <w:rsid w:val="00F4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3</cp:revision>
  <cp:lastPrinted>2017-07-28T07:42:00Z</cp:lastPrinted>
  <dcterms:created xsi:type="dcterms:W3CDTF">2020-05-05T08:26:00Z</dcterms:created>
  <dcterms:modified xsi:type="dcterms:W3CDTF">2020-05-05T08:36:00Z</dcterms:modified>
</cp:coreProperties>
</file>